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b/>
          <w:sz w:val="44"/>
          <w:szCs w:val="44"/>
          <w:lang w:val="en-US" w:eastAsia="zh-CN"/>
        </w:rPr>
        <w:t>关于公布2021年学生公寓</w:t>
      </w:r>
    </w:p>
    <w:p>
      <w:pPr>
        <w:jc w:val="center"/>
        <w:rPr>
          <w:rFonts w:hint="eastAsia" w:ascii="黑体" w:eastAsia="黑体"/>
          <w:b/>
          <w:sz w:val="44"/>
          <w:szCs w:val="44"/>
          <w:lang w:val="en-US" w:eastAsia="zh-CN"/>
        </w:rPr>
      </w:pPr>
      <w:r>
        <w:rPr>
          <w:rFonts w:hint="eastAsia" w:ascii="黑体" w:eastAsia="黑体"/>
          <w:b/>
          <w:sz w:val="44"/>
          <w:szCs w:val="44"/>
          <w:lang w:val="en-US" w:eastAsia="zh-CN"/>
        </w:rPr>
        <w:t>“书香宿舍”评选结果</w:t>
      </w:r>
      <w:r>
        <w:rPr>
          <w:rFonts w:hint="eastAsia" w:ascii="黑体" w:eastAsia="黑体"/>
          <w:b/>
          <w:sz w:val="44"/>
          <w:szCs w:val="44"/>
        </w:rPr>
        <w:t>的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通知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各二级学院：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为持续创建“宜学宜居”的学生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公寓环境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，做到宿舍管理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与学风建设相结合、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与</w:t>
      </w:r>
      <w:r>
        <w:rPr>
          <w:rFonts w:hint="eastAsia" w:ascii="仿宋" w:hAnsi="仿宋" w:eastAsia="仿宋" w:cs="仿宋"/>
          <w:sz w:val="28"/>
          <w:szCs w:val="28"/>
        </w:rPr>
        <w:t>思想政治教育相结合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、与</w:t>
      </w:r>
      <w:r>
        <w:rPr>
          <w:rFonts w:hint="eastAsia" w:ascii="仿宋" w:hAnsi="仿宋" w:eastAsia="仿宋" w:cs="仿宋"/>
          <w:sz w:val="28"/>
          <w:szCs w:val="28"/>
        </w:rPr>
        <w:t>卫生健康工作相结合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、与</w:t>
      </w:r>
      <w:r>
        <w:rPr>
          <w:rFonts w:hint="eastAsia" w:ascii="仿宋" w:hAnsi="仿宋" w:eastAsia="仿宋" w:cs="仿宋"/>
          <w:sz w:val="28"/>
          <w:szCs w:val="28"/>
        </w:rPr>
        <w:t>学生文明习惯养成相结合，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根据《新余学院2021年宿舍文化节活动方案》，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各二级学院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精心策划，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积极</w:t>
      </w:r>
      <w:r>
        <w:rPr>
          <w:rFonts w:hint="eastAsia" w:ascii="仿宋" w:hAnsi="仿宋" w:eastAsia="仿宋" w:cs="仿宋"/>
          <w:sz w:val="28"/>
          <w:szCs w:val="28"/>
        </w:rPr>
        <w:t>开展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“书香宿舍”评选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活</w:t>
      </w:r>
      <w:r>
        <w:rPr>
          <w:rFonts w:hint="eastAsia" w:ascii="仿宋" w:hAnsi="仿宋" w:eastAsia="仿宋" w:cs="仿宋"/>
          <w:sz w:val="28"/>
          <w:szCs w:val="28"/>
        </w:rPr>
        <w:t>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二级学院、宿管员、宿管委和学生党员认真评选，</w:t>
      </w:r>
      <w:r>
        <w:rPr>
          <w:rFonts w:hint="eastAsia" w:ascii="仿宋" w:hAnsi="仿宋" w:eastAsia="仿宋" w:cs="仿宋"/>
          <w:sz w:val="28"/>
          <w:szCs w:val="28"/>
        </w:rPr>
        <w:t>评选出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2栋212室等26个“书香宿舍”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现将评选结果予以公布。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希望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“书香宿舍”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成员</w:t>
      </w:r>
      <w:r>
        <w:rPr>
          <w:rFonts w:hint="eastAsia" w:ascii="仿宋" w:hAnsi="仿宋" w:eastAsia="仿宋" w:cs="仿宋"/>
          <w:sz w:val="28"/>
          <w:szCs w:val="28"/>
        </w:rPr>
        <w:t>戒骄戒躁，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再接再厉</w:t>
      </w:r>
      <w:r>
        <w:rPr>
          <w:rFonts w:hint="eastAsia" w:ascii="仿宋" w:hAnsi="仿宋" w:eastAsia="仿宋" w:cs="仿宋"/>
          <w:sz w:val="28"/>
          <w:szCs w:val="28"/>
        </w:rPr>
        <w:t>，继续保持良好的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学风</w:t>
      </w:r>
      <w:r>
        <w:rPr>
          <w:rFonts w:hint="eastAsia" w:ascii="仿宋" w:hAnsi="仿宋" w:eastAsia="仿宋" w:cs="仿宋"/>
          <w:sz w:val="28"/>
          <w:szCs w:val="28"/>
        </w:rPr>
        <w:t>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文明养成</w:t>
      </w:r>
      <w:r>
        <w:rPr>
          <w:rFonts w:hint="eastAsia" w:ascii="仿宋" w:hAnsi="仿宋" w:eastAsia="仿宋" w:cs="仿宋"/>
          <w:sz w:val="28"/>
          <w:szCs w:val="28"/>
        </w:rPr>
        <w:t>行为习惯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更好地发挥模范带头作用。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同时也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号召</w:t>
      </w:r>
      <w:r>
        <w:rPr>
          <w:rFonts w:hint="eastAsia" w:ascii="仿宋" w:hAnsi="仿宋" w:eastAsia="仿宋" w:cs="仿宋"/>
          <w:sz w:val="28"/>
          <w:szCs w:val="28"/>
        </w:rPr>
        <w:t>全体同学向先进学习，共同营造良好的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宿舍</w:t>
      </w:r>
      <w:r>
        <w:rPr>
          <w:rFonts w:hint="eastAsia" w:ascii="仿宋" w:hAnsi="仿宋" w:eastAsia="仿宋" w:cs="仿宋"/>
          <w:sz w:val="28"/>
          <w:szCs w:val="28"/>
        </w:rPr>
        <w:t>环境。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</w:t>
      </w:r>
      <w:r>
        <w:rPr>
          <w:rFonts w:hint="eastAsia" w:ascii="仿宋" w:hAnsi="仿宋" w:eastAsia="仿宋" w:cs="仿宋"/>
          <w:sz w:val="28"/>
          <w:szCs w:val="28"/>
        </w:rPr>
        <w:t>年学生公寓“书香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宿舍</w:t>
      </w:r>
      <w:r>
        <w:rPr>
          <w:rFonts w:hint="eastAsia" w:ascii="仿宋" w:hAnsi="仿宋" w:eastAsia="仿宋" w:cs="仿宋"/>
          <w:sz w:val="28"/>
          <w:szCs w:val="28"/>
        </w:rPr>
        <w:t>”评选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结果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320" w:firstLineChars="19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学生就业与事务处</w:t>
      </w:r>
    </w:p>
    <w:p>
      <w:pPr>
        <w:ind w:firstLine="5320" w:firstLineChars="19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2021年5月25日</w:t>
      </w:r>
    </w:p>
    <w:p/>
    <w:p/>
    <w:p/>
    <w:p/>
    <w:p/>
    <w:p/>
    <w:p/>
    <w:p/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color w:val="000000"/>
          <w:sz w:val="32"/>
          <w:lang w:val="en-US" w:eastAsia="zh-CN"/>
        </w:rPr>
      </w:pPr>
      <w:r>
        <w:rPr>
          <w:rFonts w:ascii="宋体" w:hAnsi="宋体" w:eastAsia="宋体" w:cs="宋体"/>
          <w:b/>
          <w:color w:val="000000"/>
          <w:sz w:val="32"/>
        </w:rPr>
        <w:t>20</w:t>
      </w:r>
      <w:r>
        <w:rPr>
          <w:rFonts w:hint="eastAsia" w:ascii="宋体" w:hAnsi="宋体" w:eastAsia="宋体" w:cs="宋体"/>
          <w:b/>
          <w:color w:val="000000"/>
          <w:sz w:val="32"/>
          <w:lang w:val="en-US" w:eastAsia="zh-CN"/>
        </w:rPr>
        <w:t>21</w:t>
      </w:r>
      <w:r>
        <w:rPr>
          <w:rFonts w:ascii="宋体" w:hAnsi="宋体" w:eastAsia="宋体" w:cs="宋体"/>
          <w:b/>
          <w:color w:val="000000"/>
          <w:sz w:val="32"/>
        </w:rPr>
        <w:t>年学生公寓“书香</w:t>
      </w:r>
      <w:r>
        <w:rPr>
          <w:rFonts w:hint="eastAsia" w:ascii="宋体" w:hAnsi="宋体" w:eastAsia="宋体" w:cs="宋体"/>
          <w:b/>
          <w:color w:val="000000"/>
          <w:sz w:val="32"/>
          <w:lang w:val="en-US" w:eastAsia="zh-CN"/>
        </w:rPr>
        <w:t>宿舍</w:t>
      </w:r>
      <w:r>
        <w:rPr>
          <w:rFonts w:ascii="宋体" w:hAnsi="宋体" w:eastAsia="宋体" w:cs="宋体"/>
          <w:b/>
          <w:color w:val="000000"/>
          <w:sz w:val="32"/>
        </w:rPr>
        <w:t>”评选</w:t>
      </w:r>
      <w:r>
        <w:rPr>
          <w:rFonts w:hint="eastAsia" w:ascii="宋体" w:hAnsi="宋体" w:eastAsia="宋体" w:cs="宋体"/>
          <w:b/>
          <w:color w:val="000000"/>
          <w:sz w:val="32"/>
          <w:lang w:val="en-US" w:eastAsia="zh-CN"/>
        </w:rPr>
        <w:t>结果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1"/>
        <w:gridCol w:w="1575"/>
        <w:gridCol w:w="2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5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楼栋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宿舍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561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文传学院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5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56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机电学院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5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5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561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561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561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5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514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561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新能源学院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5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5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561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5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561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卫健学院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5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561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数计学院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5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5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561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中兴学院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5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561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经管学院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5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5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561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建工学院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5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111</w:t>
            </w:r>
          </w:p>
        </w:tc>
      </w:tr>
    </w:tbl>
    <w:p>
      <w:pPr>
        <w:jc w:val="left"/>
        <w:rPr>
          <w:rFonts w:hint="eastAsia" w:ascii="宋体" w:hAnsi="宋体" w:eastAsia="宋体" w:cs="宋体"/>
          <w:b/>
          <w:color w:val="000000"/>
          <w:sz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2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F4C9B"/>
    <w:rsid w:val="00486843"/>
    <w:rsid w:val="04051EAF"/>
    <w:rsid w:val="04731E06"/>
    <w:rsid w:val="0FB73443"/>
    <w:rsid w:val="12022909"/>
    <w:rsid w:val="17D10B18"/>
    <w:rsid w:val="18CE2528"/>
    <w:rsid w:val="1AB82B8E"/>
    <w:rsid w:val="1C2C604D"/>
    <w:rsid w:val="1F6E339C"/>
    <w:rsid w:val="1F983F19"/>
    <w:rsid w:val="1FE103F6"/>
    <w:rsid w:val="1FEA6020"/>
    <w:rsid w:val="21D06CB2"/>
    <w:rsid w:val="282749A6"/>
    <w:rsid w:val="291A0325"/>
    <w:rsid w:val="29C115C0"/>
    <w:rsid w:val="2A3F4C9B"/>
    <w:rsid w:val="2F455F21"/>
    <w:rsid w:val="35375BA9"/>
    <w:rsid w:val="354514D0"/>
    <w:rsid w:val="371867F1"/>
    <w:rsid w:val="373C4709"/>
    <w:rsid w:val="38D2224F"/>
    <w:rsid w:val="39755AC4"/>
    <w:rsid w:val="39AC1B7E"/>
    <w:rsid w:val="3DFB07FB"/>
    <w:rsid w:val="3FEF5344"/>
    <w:rsid w:val="410948AB"/>
    <w:rsid w:val="45EA1ACC"/>
    <w:rsid w:val="4674031B"/>
    <w:rsid w:val="489016CC"/>
    <w:rsid w:val="567F1D97"/>
    <w:rsid w:val="57344197"/>
    <w:rsid w:val="586D4734"/>
    <w:rsid w:val="59C16530"/>
    <w:rsid w:val="5C202A8E"/>
    <w:rsid w:val="5F311DA1"/>
    <w:rsid w:val="5F430186"/>
    <w:rsid w:val="5FC83B0B"/>
    <w:rsid w:val="60923915"/>
    <w:rsid w:val="64E37763"/>
    <w:rsid w:val="65A3261D"/>
    <w:rsid w:val="669A6587"/>
    <w:rsid w:val="66D02166"/>
    <w:rsid w:val="6CDC02AD"/>
    <w:rsid w:val="6D535020"/>
    <w:rsid w:val="6E3C6064"/>
    <w:rsid w:val="6EC658D0"/>
    <w:rsid w:val="70335F48"/>
    <w:rsid w:val="72A66A63"/>
    <w:rsid w:val="764D25FB"/>
    <w:rsid w:val="77843B01"/>
    <w:rsid w:val="785D7EF3"/>
    <w:rsid w:val="794844E0"/>
    <w:rsid w:val="797618C1"/>
    <w:rsid w:val="7BD4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2018-05-25T00:51:00Z</dcterms:created>
  <dc:creator>看世界</dc:creator>
  <cp:lastModifiedBy>叶</cp:lastModifiedBy>
  <dcterms:modified xsi:type="dcterms:W3CDTF">2021-06-16T11:26:18Z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3BBB841F481449A882377C6BACC92D0E</vt:lpwstr>
  </property>
</Properties>
</file>